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02" w:rsidRDefault="00230F02" w:rsidP="00230F02">
      <w:pPr>
        <w:pStyle w:val="PlainText"/>
        <w:rPr>
          <w:b/>
        </w:rPr>
      </w:pPr>
      <w:bookmarkStart w:id="0" w:name="_GoBack"/>
      <w:bookmarkEnd w:id="0"/>
    </w:p>
    <w:p w:rsidR="00230F02" w:rsidRDefault="00230F02" w:rsidP="00230F02">
      <w:pPr>
        <w:pStyle w:val="PlainText"/>
        <w:rPr>
          <w:b/>
        </w:rPr>
      </w:pPr>
      <w:r>
        <w:rPr>
          <w:b/>
        </w:rPr>
        <w:t>MACHINE PHASE</w:t>
      </w:r>
    </w:p>
    <w:p w:rsidR="00230F02" w:rsidRDefault="00230F02" w:rsidP="00230F02">
      <w:pPr>
        <w:pStyle w:val="PlainText"/>
        <w:rPr>
          <w:b/>
        </w:rPr>
      </w:pPr>
    </w:p>
    <w:p w:rsidR="00230F02" w:rsidRDefault="00230F02" w:rsidP="00230F02">
      <w:pPr>
        <w:pStyle w:val="PlainText"/>
        <w:rPr>
          <w:b/>
        </w:rPr>
      </w:pPr>
      <w:r>
        <w:rPr>
          <w:b/>
        </w:rPr>
        <w:t>Laboratory Experiment #5</w:t>
      </w:r>
    </w:p>
    <w:p w:rsidR="00230F02" w:rsidRDefault="00230F02" w:rsidP="00230F02">
      <w:pPr>
        <w:pStyle w:val="PlainText"/>
        <w:rPr>
          <w:b/>
        </w:rPr>
      </w:pPr>
    </w:p>
    <w:p w:rsidR="00230F02" w:rsidRDefault="00230F02" w:rsidP="00230F02">
      <w:pPr>
        <w:pStyle w:val="PlainText"/>
        <w:jc w:val="left"/>
      </w:pPr>
      <w:r>
        <w:rPr>
          <w:b/>
        </w:rPr>
        <w:t>Procedure:</w:t>
      </w:r>
    </w:p>
    <w:p w:rsidR="00230F02" w:rsidRDefault="00230F02" w:rsidP="00230F02">
      <w:pPr>
        <w:pStyle w:val="PlainText"/>
        <w:jc w:val="left"/>
      </w:pPr>
    </w:p>
    <w:p w:rsidR="00230F02" w:rsidRDefault="00230F02" w:rsidP="00230F02">
      <w:pPr>
        <w:pStyle w:val="PlainText"/>
        <w:jc w:val="left"/>
      </w:pPr>
      <w:r>
        <w:t>In a radiology department with both phases of equipment, make three exposures as listed below on a knee or skull phantom, using a 400-speed screen in the Bucky tray. Determine a good technique and list it below for a single-phase machine. When changing to a three-phase machine, be sure to use the same collimation, distance, speed, and focal spot size. Label your films.</w:t>
      </w:r>
    </w:p>
    <w:p w:rsidR="00230F02" w:rsidRDefault="00230F02" w:rsidP="00230F02">
      <w:pPr>
        <w:pStyle w:val="PlainText"/>
        <w:jc w:val="left"/>
      </w:pPr>
    </w:p>
    <w:p w:rsidR="00230F02" w:rsidRDefault="00230F02" w:rsidP="00230F02">
      <w:pPr>
        <w:pStyle w:val="PlainText"/>
        <w:jc w:val="left"/>
      </w:pPr>
      <w:r>
        <w:t>Phantom Used:  ______________________________</w:t>
      </w:r>
    </w:p>
    <w:p w:rsidR="00230F02" w:rsidRDefault="00230F02" w:rsidP="00230F02">
      <w:pPr>
        <w:pStyle w:val="PlainText"/>
        <w:jc w:val="left"/>
      </w:pPr>
      <w:r>
        <w:t xml:space="preserve">Film #1:  Single-Phase Technique:  _____ </w:t>
      </w:r>
      <w:proofErr w:type="spellStart"/>
      <w:r>
        <w:t>mAs</w:t>
      </w:r>
      <w:proofErr w:type="spellEnd"/>
      <w:r>
        <w:t xml:space="preserve"> at _____ </w:t>
      </w:r>
      <w:proofErr w:type="spellStart"/>
      <w:r>
        <w:t>kVp</w:t>
      </w:r>
      <w:proofErr w:type="spellEnd"/>
    </w:p>
    <w:p w:rsidR="00230F02" w:rsidRDefault="00230F02" w:rsidP="00230F02">
      <w:pPr>
        <w:pStyle w:val="PlainText"/>
        <w:jc w:val="left"/>
      </w:pPr>
      <w:r>
        <w:t xml:space="preserve">Film #2:  Three-Phase Technique:  ______ </w:t>
      </w:r>
      <w:proofErr w:type="spellStart"/>
      <w:r>
        <w:t>mAs</w:t>
      </w:r>
      <w:proofErr w:type="spellEnd"/>
      <w:r>
        <w:t xml:space="preserve"> at _____ </w:t>
      </w:r>
      <w:proofErr w:type="spellStart"/>
      <w:r>
        <w:t>kVp</w:t>
      </w:r>
      <w:proofErr w:type="spellEnd"/>
    </w:p>
    <w:p w:rsidR="00230F02" w:rsidRDefault="00230F02" w:rsidP="00230F02">
      <w:pPr>
        <w:pStyle w:val="PlainText"/>
        <w:jc w:val="left"/>
      </w:pPr>
      <w:r>
        <w:t xml:space="preserve">Film #3:  Three-Phase, One-Half </w:t>
      </w:r>
      <w:proofErr w:type="spellStart"/>
      <w:r>
        <w:t>mAs</w:t>
      </w:r>
      <w:proofErr w:type="spellEnd"/>
      <w:r>
        <w:t xml:space="preserve">: _____ </w:t>
      </w:r>
      <w:proofErr w:type="spellStart"/>
      <w:r>
        <w:t>mAs</w:t>
      </w:r>
      <w:proofErr w:type="spellEnd"/>
      <w:r>
        <w:t xml:space="preserve"> at _____ </w:t>
      </w:r>
      <w:proofErr w:type="spellStart"/>
      <w:r>
        <w:t>kVp</w:t>
      </w:r>
      <w:proofErr w:type="spellEnd"/>
    </w:p>
    <w:p w:rsidR="00230F02" w:rsidRDefault="00230F02" w:rsidP="00230F02">
      <w:pPr>
        <w:pStyle w:val="PlainText"/>
        <w:jc w:val="left"/>
      </w:pPr>
    </w:p>
    <w:p w:rsidR="00230F02" w:rsidRDefault="00230F02" w:rsidP="00230F02">
      <w:pPr>
        <w:pStyle w:val="PlainText"/>
        <w:jc w:val="left"/>
      </w:pPr>
      <w:r>
        <w:rPr>
          <w:b/>
        </w:rPr>
        <w:t>Analysis:</w:t>
      </w:r>
    </w:p>
    <w:p w:rsidR="00230F02" w:rsidRDefault="00230F02" w:rsidP="00230F02">
      <w:pPr>
        <w:pStyle w:val="PlainText"/>
        <w:jc w:val="left"/>
      </w:pPr>
    </w:p>
    <w:p w:rsidR="00230F02" w:rsidRDefault="00230F02" w:rsidP="00230F02">
      <w:pPr>
        <w:pStyle w:val="PlainText"/>
        <w:jc w:val="left"/>
      </w:pPr>
      <w:r>
        <w:t>Select a fairly homogeneous, small area on the phantom image and circle it on each film. Using a densitometer, measure the density on each and record it. (Note: Film #1 is recorded second in the middle.) Calculate the density change ratio by dividing the Film #1 density into the other two, and record.</w:t>
      </w:r>
    </w:p>
    <w:p w:rsidR="00230F02" w:rsidRDefault="00230F02" w:rsidP="00230F02">
      <w:pPr>
        <w:pStyle w:val="PlainText"/>
        <w:jc w:val="left"/>
      </w:pPr>
    </w:p>
    <w:p w:rsidR="00230F02" w:rsidRDefault="00230F02" w:rsidP="00230F02">
      <w:pPr>
        <w:pStyle w:val="PlainText"/>
        <w:numPr>
          <w:ilvl w:val="0"/>
          <w:numId w:val="1"/>
        </w:numPr>
        <w:jc w:val="left"/>
      </w:pPr>
      <w:r>
        <w:t>Note the change ratio between Film #1 and Film #2. On Film #2, did density increase or decrease when changing from a single-phase to a three-phase machine?</w:t>
      </w:r>
    </w:p>
    <w:p w:rsidR="00230F02" w:rsidRDefault="00230F02" w:rsidP="00230F02">
      <w:pPr>
        <w:pStyle w:val="PlainText"/>
        <w:numPr>
          <w:ilvl w:val="0"/>
          <w:numId w:val="1"/>
        </w:numPr>
        <w:jc w:val="left"/>
      </w:pPr>
      <w:r>
        <w:t xml:space="preserve">Note the density change ratio between Film #1 and Film #3. On Film #3, did cutting the </w:t>
      </w:r>
      <w:proofErr w:type="spellStart"/>
      <w:r>
        <w:t>mAs</w:t>
      </w:r>
      <w:proofErr w:type="spellEnd"/>
      <w:r>
        <w:t xml:space="preserve"> to one-half, when changing to a three-phase machine, restore the density to within 25 percent of the original single-phase density?</w:t>
      </w:r>
    </w:p>
    <w:p w:rsidR="00230F02" w:rsidRDefault="00230F02" w:rsidP="00230F02">
      <w:pPr>
        <w:pStyle w:val="PlainText"/>
        <w:numPr>
          <w:ilvl w:val="0"/>
          <w:numId w:val="1"/>
        </w:numPr>
        <w:jc w:val="left"/>
      </w:pPr>
      <w:r>
        <w:t>What rule can you make for maintaining radiographic density when changing from a single-phase to three-phase machines and vice versa?</w:t>
      </w:r>
    </w:p>
    <w:p w:rsidR="00230F02" w:rsidRDefault="00230F02" w:rsidP="00230F02">
      <w:pPr>
        <w:pStyle w:val="PlainText"/>
        <w:numPr>
          <w:ilvl w:val="0"/>
          <w:numId w:val="1"/>
        </w:numPr>
        <w:jc w:val="left"/>
      </w:pPr>
      <w:r>
        <w:t>Can you visually detect a difference in contrast between Film #3 and Film #1? If so, circle it. (You may take actual measurements if you wish.)</w:t>
      </w:r>
    </w:p>
    <w:p w:rsidR="00230F02" w:rsidRDefault="00230F02" w:rsidP="00230F02">
      <w:pPr>
        <w:pStyle w:val="PlainText"/>
        <w:numPr>
          <w:ilvl w:val="0"/>
          <w:numId w:val="1"/>
        </w:numPr>
        <w:jc w:val="left"/>
      </w:pPr>
      <w:r>
        <w:t>Can you detect any change in sharpness of detail between Film #1 and Film #</w:t>
      </w:r>
      <w:proofErr w:type="gramStart"/>
      <w:r>
        <w:t>3.</w:t>
      </w:r>
      <w:proofErr w:type="gramEnd"/>
    </w:p>
    <w:p w:rsidR="00230F02" w:rsidRDefault="00230F02" w:rsidP="00230F02">
      <w:pPr>
        <w:pStyle w:val="PlainText"/>
        <w:numPr>
          <w:ilvl w:val="0"/>
          <w:numId w:val="1"/>
        </w:numPr>
        <w:jc w:val="left"/>
      </w:pPr>
      <w:r>
        <w:t xml:space="preserve">Select two or three procedures from the technique charts for each machine and compare the total technique from the single phase to the total technique from the three </w:t>
      </w:r>
      <w:proofErr w:type="gramStart"/>
      <w:r>
        <w:t>phase</w:t>
      </w:r>
      <w:proofErr w:type="gramEnd"/>
      <w:r>
        <w:t xml:space="preserve"> (suing the 15 percent rule to adjust for </w:t>
      </w:r>
      <w:proofErr w:type="spellStart"/>
      <w:r>
        <w:t>kVp</w:t>
      </w:r>
      <w:proofErr w:type="spellEnd"/>
      <w:r>
        <w:t xml:space="preserve"> differences). </w:t>
      </w:r>
      <w:r>
        <w:lastRenderedPageBreak/>
        <w:t>Do the charts roughly follow the rule you wrote in Question #3?</w:t>
      </w:r>
    </w:p>
    <w:p w:rsidR="008E3ECC" w:rsidRDefault="00230F02"/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040A"/>
    <w:multiLevelType w:val="hybridMultilevel"/>
    <w:tmpl w:val="E7680808"/>
    <w:lvl w:ilvl="0" w:tplc="451EEBC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02"/>
    <w:rsid w:val="00230F02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230F02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230F02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230F02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230F02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2014-07-30T15:59:00Z</dcterms:created>
  <dcterms:modified xsi:type="dcterms:W3CDTF">2014-07-30T16:00:00Z</dcterms:modified>
</cp:coreProperties>
</file>